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4EDA2" w14:textId="77777777" w:rsidR="003E63EA" w:rsidRPr="003E63EA" w:rsidRDefault="003E63EA" w:rsidP="003E63EA">
      <w:pPr>
        <w:jc w:val="center"/>
        <w:rPr>
          <w:rFonts w:ascii="Times New Roman" w:hAnsi="Times New Roman" w:cs="Times New Roman"/>
          <w:b/>
          <w:sz w:val="28"/>
        </w:rPr>
      </w:pPr>
      <w:r w:rsidRPr="003E63EA">
        <w:rPr>
          <w:rFonts w:ascii="Times New Roman" w:hAnsi="Times New Roman" w:cs="Times New Roman"/>
          <w:b/>
          <w:sz w:val="28"/>
        </w:rPr>
        <w:t>General Prayer</w:t>
      </w:r>
    </w:p>
    <w:p w14:paraId="08CD0C23" w14:textId="77777777" w:rsidR="003E63EA" w:rsidRPr="003E63EA" w:rsidRDefault="003E63EA" w:rsidP="003E63EA">
      <w:pPr>
        <w:jc w:val="center"/>
        <w:rPr>
          <w:rFonts w:ascii="Times New Roman" w:hAnsi="Times New Roman" w:cs="Times New Roman"/>
          <w:i/>
        </w:rPr>
      </w:pPr>
      <w:r w:rsidRPr="003E63EA">
        <w:rPr>
          <w:rFonts w:ascii="Times New Roman" w:hAnsi="Times New Roman" w:cs="Times New Roman"/>
          <w:i/>
        </w:rPr>
        <w:t>23rd Sunday after Trinity</w:t>
      </w:r>
    </w:p>
    <w:p w14:paraId="3D575B9A" w14:textId="77777777" w:rsidR="003E63EA" w:rsidRPr="003E63EA" w:rsidRDefault="003E63EA">
      <w:pPr>
        <w:rPr>
          <w:rFonts w:ascii="Times New Roman" w:hAnsi="Times New Roman" w:cs="Times New Roman"/>
        </w:rPr>
      </w:pPr>
    </w:p>
    <w:p w14:paraId="5B620852" w14:textId="77777777" w:rsidR="003E63EA" w:rsidRPr="003E63EA" w:rsidRDefault="003E63EA" w:rsidP="003E63EA">
      <w:pPr>
        <w:spacing w:after="80" w:line="240" w:lineRule="auto"/>
        <w:jc w:val="both"/>
        <w:rPr>
          <w:rFonts w:ascii="Times New Roman" w:hAnsi="Times New Roman" w:cs="Times New Roman"/>
        </w:rPr>
      </w:pPr>
      <w:r w:rsidRPr="003E63EA">
        <w:rPr>
          <w:rFonts w:ascii="Times New Roman" w:hAnsi="Times New Roman" w:cs="Times New Roman"/>
        </w:rPr>
        <w:t>O Lord, we thank You that You have crowned the year with Your goodness. You have filled the wells with water, the fields with Your abundance, and the valleys with Your bounty. You calm the storms and renew the hills with  rain and snow. You fill the earth with Your riches and reward the hard work of people everywhere. You open Your hand and satisfy the desire of all who wait upon You. Great is Your Name, O God, and marvelous is Your mercy!</w:t>
      </w:r>
    </w:p>
    <w:p w14:paraId="5AE628C6" w14:textId="77777777" w:rsidR="003E63EA" w:rsidRPr="003E63EA" w:rsidRDefault="003E63EA" w:rsidP="003E63EA">
      <w:pPr>
        <w:spacing w:after="80" w:line="240" w:lineRule="auto"/>
        <w:jc w:val="both"/>
        <w:rPr>
          <w:rFonts w:ascii="Times New Roman" w:hAnsi="Times New Roman" w:cs="Times New Roman"/>
        </w:rPr>
      </w:pPr>
    </w:p>
    <w:p w14:paraId="4AB71EDA" w14:textId="77777777" w:rsidR="003E63EA" w:rsidRPr="003E63EA" w:rsidRDefault="003E63EA" w:rsidP="003E63EA">
      <w:pPr>
        <w:spacing w:after="80" w:line="240" w:lineRule="auto"/>
        <w:jc w:val="both"/>
        <w:rPr>
          <w:rFonts w:ascii="Times New Roman" w:hAnsi="Times New Roman" w:cs="Times New Roman"/>
        </w:rPr>
      </w:pPr>
      <w:r w:rsidRPr="003E63EA">
        <w:rPr>
          <w:rFonts w:ascii="Times New Roman" w:hAnsi="Times New Roman" w:cs="Times New Roman"/>
        </w:rPr>
        <w:t>We give You our greatest thanks that You have brought us to salvation, giving life to the souls of mankind with the most precious gift of Your only-begotten Son, Jesus Christ our Lord. By His death we have been delivered from the chains of sin, and by His resurrection we have been made citizens of Your eternal kingdom. Grant that in our time of grace in this life we may always look to Him who is the Author and Finisher of our faith, follow His holy example in our lives, and set our minds on the heavenly things You have provided in Him and promised to us when He comes again.</w:t>
      </w:r>
    </w:p>
    <w:p w14:paraId="6E2772C0" w14:textId="77777777" w:rsidR="003E63EA" w:rsidRPr="003E63EA" w:rsidRDefault="003E63EA" w:rsidP="003E63EA">
      <w:pPr>
        <w:spacing w:after="80" w:line="240" w:lineRule="auto"/>
        <w:jc w:val="both"/>
        <w:rPr>
          <w:rFonts w:ascii="Times New Roman" w:hAnsi="Times New Roman" w:cs="Times New Roman"/>
        </w:rPr>
      </w:pPr>
    </w:p>
    <w:p w14:paraId="7A6A1C9E" w14:textId="77777777" w:rsidR="003E63EA" w:rsidRPr="003E63EA" w:rsidRDefault="003E63EA" w:rsidP="003E63EA">
      <w:pPr>
        <w:spacing w:after="80" w:line="240" w:lineRule="auto"/>
        <w:jc w:val="both"/>
        <w:rPr>
          <w:rFonts w:ascii="Times New Roman" w:hAnsi="Times New Roman" w:cs="Times New Roman"/>
        </w:rPr>
      </w:pPr>
      <w:r w:rsidRPr="003E63EA">
        <w:rPr>
          <w:rFonts w:ascii="Times New Roman" w:hAnsi="Times New Roman" w:cs="Times New Roman"/>
        </w:rPr>
        <w:t>Send forth Your Word into all the earth, that Your commandments and Your saving Gospel may be proclaimed to all people. Let the righteous be glad in Your truth and sing for joy. Scatter Your enemies, and let all the forces of darkness flee before You.</w:t>
      </w:r>
    </w:p>
    <w:p w14:paraId="53D8D6C1" w14:textId="77777777" w:rsidR="003E63EA" w:rsidRPr="003E63EA" w:rsidRDefault="003E63EA" w:rsidP="003E63EA">
      <w:pPr>
        <w:spacing w:after="80" w:line="240" w:lineRule="auto"/>
        <w:jc w:val="both"/>
        <w:rPr>
          <w:rFonts w:ascii="Times New Roman" w:hAnsi="Times New Roman" w:cs="Times New Roman"/>
        </w:rPr>
      </w:pPr>
    </w:p>
    <w:p w14:paraId="40B37F9B" w14:textId="77777777" w:rsidR="003E63EA" w:rsidRPr="003E63EA" w:rsidRDefault="003E63EA" w:rsidP="003E63EA">
      <w:pPr>
        <w:spacing w:after="80" w:line="240" w:lineRule="auto"/>
        <w:jc w:val="both"/>
        <w:rPr>
          <w:rFonts w:ascii="Times New Roman" w:hAnsi="Times New Roman" w:cs="Times New Roman"/>
        </w:rPr>
      </w:pPr>
      <w:r w:rsidRPr="003E63EA">
        <w:rPr>
          <w:rFonts w:ascii="Times New Roman" w:hAnsi="Times New Roman" w:cs="Times New Roman"/>
        </w:rPr>
        <w:t>Make Your Church alive with the power of Your Gospel, O Lord. Pour out Your Holy Spirit upon us, that we may serve You with conviction and zeal, rejoicing in hope, patient in tribulation, and continuing in constant prayer. Teach the youth of Your Church to count all things as a loss, compared to the saving knowledge of Jesus Christ as Lord. Help the children among us to receive Him with joy, and remain in His Word throughout their lives.</w:t>
      </w:r>
    </w:p>
    <w:p w14:paraId="413340D0" w14:textId="77777777" w:rsidR="003E63EA" w:rsidRPr="003E63EA" w:rsidRDefault="003E63EA" w:rsidP="003E63EA">
      <w:pPr>
        <w:spacing w:after="80" w:line="240" w:lineRule="auto"/>
        <w:jc w:val="both"/>
        <w:rPr>
          <w:rFonts w:ascii="Times New Roman" w:hAnsi="Times New Roman" w:cs="Times New Roman"/>
        </w:rPr>
      </w:pPr>
    </w:p>
    <w:p w14:paraId="664A4DCB" w14:textId="77777777" w:rsidR="003E63EA" w:rsidRPr="003E63EA" w:rsidRDefault="003E63EA" w:rsidP="003E63EA">
      <w:pPr>
        <w:spacing w:after="80" w:line="240" w:lineRule="auto"/>
        <w:jc w:val="both"/>
        <w:rPr>
          <w:rFonts w:ascii="Times New Roman" w:hAnsi="Times New Roman" w:cs="Times New Roman"/>
        </w:rPr>
      </w:pPr>
      <w:r w:rsidRPr="003E63EA">
        <w:rPr>
          <w:rFonts w:ascii="Times New Roman" w:hAnsi="Times New Roman" w:cs="Times New Roman"/>
        </w:rPr>
        <w:t>Give peace and confidence to all who may be enduring any trial or trouble of body, mind, or spirit, and grant unto them the blessings of complete faith and trust in You.</w:t>
      </w:r>
    </w:p>
    <w:p w14:paraId="4B97439B" w14:textId="77777777" w:rsidR="003E63EA" w:rsidRPr="003E63EA" w:rsidRDefault="003E63EA" w:rsidP="003E63EA">
      <w:pPr>
        <w:spacing w:after="80" w:line="240" w:lineRule="auto"/>
        <w:jc w:val="both"/>
        <w:rPr>
          <w:rFonts w:ascii="Times New Roman" w:hAnsi="Times New Roman" w:cs="Times New Roman"/>
        </w:rPr>
      </w:pPr>
    </w:p>
    <w:p w14:paraId="05096981" w14:textId="77777777" w:rsidR="000D6BBE" w:rsidRPr="003E63EA" w:rsidRDefault="003E63EA" w:rsidP="003E63EA">
      <w:pPr>
        <w:spacing w:after="80" w:line="240" w:lineRule="auto"/>
        <w:jc w:val="both"/>
        <w:rPr>
          <w:rFonts w:ascii="Times New Roman" w:hAnsi="Times New Roman" w:cs="Times New Roman"/>
        </w:rPr>
      </w:pPr>
      <w:r w:rsidRPr="003E63EA">
        <w:rPr>
          <w:rFonts w:ascii="Times New Roman" w:hAnsi="Times New Roman" w:cs="Times New Roman"/>
        </w:rPr>
        <w:t>And since the day of our final salvation is nearer than when we first believed, help us, O God, to put off works of darkness and put on the armor of light, so that when our Lord Jesus Christ shall return He will change our frail bodies and grant unto us the glorious immortality which He earned for us on Calvary’s cross. In His Name we pray, Amen.</w:t>
      </w:r>
    </w:p>
    <w:sectPr w:rsidR="000D6BBE" w:rsidRPr="003E63EA" w:rsidSect="003E63EA">
      <w:pgSz w:w="12240" w:h="15840"/>
      <w:pgMar w:top="72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print"/>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3EA"/>
    <w:rsid w:val="000D6BBE"/>
    <w:rsid w:val="003B42F0"/>
    <w:rsid w:val="003E63EA"/>
    <w:rsid w:val="00963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BE6D11"/>
  <w15:chartTrackingRefBased/>
  <w15:docId w15:val="{B4454EC6-66F9-4DE1-A604-DA0C60375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63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E63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63E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63E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63E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63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63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63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63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63E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63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63E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63E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63E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63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63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63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63EA"/>
    <w:rPr>
      <w:rFonts w:eastAsiaTheme="majorEastAsia" w:cstheme="majorBidi"/>
      <w:color w:val="272727" w:themeColor="text1" w:themeTint="D8"/>
    </w:rPr>
  </w:style>
  <w:style w:type="paragraph" w:styleId="Title">
    <w:name w:val="Title"/>
    <w:basedOn w:val="Normal"/>
    <w:next w:val="Normal"/>
    <w:link w:val="TitleChar"/>
    <w:uiPriority w:val="10"/>
    <w:qFormat/>
    <w:rsid w:val="003E63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63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63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63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63EA"/>
    <w:pPr>
      <w:spacing w:before="160"/>
      <w:jc w:val="center"/>
    </w:pPr>
    <w:rPr>
      <w:i/>
      <w:iCs/>
      <w:color w:val="404040" w:themeColor="text1" w:themeTint="BF"/>
    </w:rPr>
  </w:style>
  <w:style w:type="character" w:customStyle="1" w:styleId="QuoteChar">
    <w:name w:val="Quote Char"/>
    <w:basedOn w:val="DefaultParagraphFont"/>
    <w:link w:val="Quote"/>
    <w:uiPriority w:val="29"/>
    <w:rsid w:val="003E63EA"/>
    <w:rPr>
      <w:i/>
      <w:iCs/>
      <w:color w:val="404040" w:themeColor="text1" w:themeTint="BF"/>
    </w:rPr>
  </w:style>
  <w:style w:type="paragraph" w:styleId="ListParagraph">
    <w:name w:val="List Paragraph"/>
    <w:basedOn w:val="Normal"/>
    <w:uiPriority w:val="34"/>
    <w:qFormat/>
    <w:rsid w:val="003E63EA"/>
    <w:pPr>
      <w:ind w:left="720"/>
      <w:contextualSpacing/>
    </w:pPr>
  </w:style>
  <w:style w:type="character" w:styleId="IntenseEmphasis">
    <w:name w:val="Intense Emphasis"/>
    <w:basedOn w:val="DefaultParagraphFont"/>
    <w:uiPriority w:val="21"/>
    <w:qFormat/>
    <w:rsid w:val="003E63EA"/>
    <w:rPr>
      <w:i/>
      <w:iCs/>
      <w:color w:val="2F5496" w:themeColor="accent1" w:themeShade="BF"/>
    </w:rPr>
  </w:style>
  <w:style w:type="paragraph" w:styleId="IntenseQuote">
    <w:name w:val="Intense Quote"/>
    <w:basedOn w:val="Normal"/>
    <w:next w:val="Normal"/>
    <w:link w:val="IntenseQuoteChar"/>
    <w:uiPriority w:val="30"/>
    <w:qFormat/>
    <w:rsid w:val="003E63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63EA"/>
    <w:rPr>
      <w:i/>
      <w:iCs/>
      <w:color w:val="2F5496" w:themeColor="accent1" w:themeShade="BF"/>
    </w:rPr>
  </w:style>
  <w:style w:type="character" w:styleId="IntenseReference">
    <w:name w:val="Intense Reference"/>
    <w:basedOn w:val="DefaultParagraphFont"/>
    <w:uiPriority w:val="32"/>
    <w:qFormat/>
    <w:rsid w:val="003E63E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427</Words>
  <Characters>1851</Characters>
  <Application>Microsoft Office Word</Application>
  <DocSecurity>0</DocSecurity>
  <Lines>33</Lines>
  <Paragraphs>8</Paragraphs>
  <ScaleCrop>false</ScaleCrop>
  <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Ude</dc:creator>
  <cp:keywords/>
  <dc:description/>
  <cp:lastModifiedBy>Aaron Ude</cp:lastModifiedBy>
  <cp:revision>1</cp:revision>
  <dcterms:created xsi:type="dcterms:W3CDTF">2026-10-23T21:02:00Z</dcterms:created>
  <dcterms:modified xsi:type="dcterms:W3CDTF">2026-10-23T21:02:00Z</dcterms:modified>
</cp:coreProperties>
</file>